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3"/>
        <w:gridCol w:w="5373"/>
      </w:tblGrid>
      <w:tr>
        <w:trPr>
          <w:trHeight w:val="818" w:hRule="atLeast"/>
        </w:trPr>
        <w:tc>
          <w:tcPr>
            <w:tcW w:w="4983" w:type="dxa"/>
          </w:tcPr>
          <w:p>
            <w:pPr>
              <w:pStyle w:val="TableParagraph"/>
              <w:ind w:right="1787"/>
              <w:rPr>
                <w:sz w:val="24"/>
              </w:rPr>
            </w:pPr>
            <w:r>
              <w:rPr>
                <w:sz w:val="24"/>
              </w:rPr>
              <w:t>Штамп (бланк) предприятия,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</w:p>
          <w:p>
            <w:pPr>
              <w:pStyle w:val="TableParagraph"/>
              <w:tabs>
                <w:tab w:pos="2237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>  </w:t>
            </w:r>
            <w:r>
              <w:rPr>
                <w:spacing w:val="58"/>
                <w:sz w:val="24"/>
                <w:u w:val="single"/>
              </w:rPr>
              <w:t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20__г.</w:t>
            </w:r>
          </w:p>
        </w:tc>
        <w:tc>
          <w:tcPr>
            <w:tcW w:w="5373" w:type="dxa"/>
          </w:tcPr>
          <w:p>
            <w:pPr>
              <w:pStyle w:val="TableParagraph"/>
              <w:spacing w:line="266" w:lineRule="exact"/>
              <w:ind w:left="180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>
            <w:pPr>
              <w:pStyle w:val="TableParagraph"/>
              <w:ind w:left="1806"/>
              <w:rPr>
                <w:sz w:val="24"/>
              </w:rPr>
            </w:pPr>
            <w:r>
              <w:rPr>
                <w:sz w:val="24"/>
              </w:rPr>
              <w:t>действительна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Title"/>
      </w:pPr>
      <w:r>
        <w:rPr/>
        <w:t>Справка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доходах</w:t>
      </w:r>
    </w:p>
    <w:p>
      <w:pPr>
        <w:spacing w:line="274" w:lineRule="exact" w:before="0"/>
        <w:ind w:left="1952" w:right="1752" w:firstLine="0"/>
        <w:jc w:val="center"/>
        <w:rPr>
          <w:i/>
          <w:sz w:val="24"/>
        </w:rPr>
      </w:pPr>
      <w:r>
        <w:rPr>
          <w:i/>
          <w:sz w:val="24"/>
        </w:rPr>
        <w:t>(для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предоставления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кредита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«Россельхозбанк»)</w:t>
      </w:r>
    </w:p>
    <w:p>
      <w:pPr>
        <w:tabs>
          <w:tab w:pos="8300" w:val="left" w:leader="none"/>
        </w:tabs>
        <w:spacing w:line="229" w:lineRule="exact" w:before="121"/>
        <w:ind w:left="0" w:right="1752" w:firstLine="0"/>
        <w:jc w:val="center"/>
        <w:rPr>
          <w:sz w:val="20"/>
        </w:rPr>
      </w:pPr>
      <w:r>
        <w:rPr>
          <w:sz w:val="20"/>
        </w:rPr>
        <w:t>Дана</w:t>
      </w:r>
      <w:r>
        <w:rPr>
          <w:spacing w:val="-2"/>
          <w:sz w:val="20"/>
        </w:rPr>
        <w:t> </w:t>
      </w:r>
      <w:r>
        <w:rPr>
          <w:sz w:val="20"/>
        </w:rPr>
        <w:t>гp.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29" w:lineRule="exact" w:before="0"/>
        <w:ind w:left="1949" w:right="1752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отчество)</w:t>
      </w:r>
    </w:p>
    <w:p>
      <w:pPr>
        <w:tabs>
          <w:tab w:pos="3691" w:val="left" w:leader="none"/>
        </w:tabs>
        <w:spacing w:before="0"/>
        <w:ind w:left="312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> </w:t>
      </w:r>
      <w:r>
        <w:rPr>
          <w:sz w:val="20"/>
        </w:rPr>
        <w:t>рождения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1"/>
        <w:ind w:left="2437" w:right="0" w:firstLine="0"/>
        <w:jc w:val="left"/>
        <w:rPr>
          <w:sz w:val="20"/>
        </w:rPr>
      </w:pPr>
      <w:r>
        <w:rPr>
          <w:sz w:val="20"/>
        </w:rPr>
        <w:t>(ДД.ММ.ГГГГ)</w:t>
      </w:r>
    </w:p>
    <w:p>
      <w:pPr>
        <w:tabs>
          <w:tab w:pos="4414" w:val="left" w:leader="none"/>
          <w:tab w:pos="4965" w:val="left" w:leader="none"/>
          <w:tab w:pos="6260" w:val="left" w:leader="none"/>
          <w:tab w:pos="6760" w:val="left" w:leader="none"/>
        </w:tabs>
        <w:spacing w:before="120"/>
        <w:ind w:left="312" w:right="3785" w:firstLine="0"/>
        <w:jc w:val="left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> </w:t>
      </w:r>
      <w:r>
        <w:rPr>
          <w:sz w:val="20"/>
        </w:rPr>
        <w:t>он</w:t>
      </w:r>
      <w:r>
        <w:rPr>
          <w:spacing w:val="-4"/>
          <w:sz w:val="20"/>
        </w:rPr>
        <w:t> </w:t>
      </w:r>
      <w:r>
        <w:rPr>
          <w:sz w:val="20"/>
        </w:rPr>
        <w:t>(она)</w:t>
      </w:r>
      <w:r>
        <w:rPr>
          <w:spacing w:val="46"/>
          <w:sz w:val="20"/>
        </w:rPr>
        <w:t> </w:t>
      </w:r>
      <w:r>
        <w:rPr>
          <w:sz w:val="20"/>
        </w:rPr>
        <w:t>действительно постоянно</w:t>
      </w:r>
      <w:r>
        <w:rPr>
          <w:spacing w:val="-1"/>
          <w:sz w:val="20"/>
        </w:rPr>
        <w:t> </w:t>
      </w:r>
      <w:r>
        <w:rPr>
          <w:sz w:val="20"/>
        </w:rPr>
        <w:t>работает</w:t>
      </w:r>
      <w:r>
        <w:rPr>
          <w:spacing w:val="-4"/>
          <w:sz w:val="20"/>
        </w:rPr>
        <w:t> </w:t>
      </w:r>
      <w:r>
        <w:rPr>
          <w:sz w:val="20"/>
        </w:rPr>
        <w:t>с</w:t>
      </w:r>
      <w:r>
        <w:rPr>
          <w:sz w:val="20"/>
          <w:u w:val="single"/>
        </w:rPr>
        <w:tab/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pacing w:val="-2"/>
          <w:sz w:val="20"/>
        </w:rPr>
        <w:t>г.</w:t>
      </w:r>
      <w:r>
        <w:rPr>
          <w:spacing w:val="-47"/>
          <w:sz w:val="20"/>
        </w:rPr>
        <w:t> </w:t>
      </w:r>
      <w:r>
        <w:rPr>
          <w:sz w:val="20"/>
        </w:rPr>
        <w:t>получает</w:t>
      </w:r>
      <w:r>
        <w:rPr>
          <w:spacing w:val="-4"/>
          <w:sz w:val="20"/>
        </w:rPr>
        <w:t> </w:t>
      </w:r>
      <w:r>
        <w:rPr>
          <w:sz w:val="20"/>
        </w:rPr>
        <w:t>пенсию</w:t>
      </w:r>
      <w:r>
        <w:rPr>
          <w:spacing w:val="-3"/>
          <w:sz w:val="20"/>
        </w:rPr>
        <w:t> </w:t>
      </w:r>
      <w:r>
        <w:rPr>
          <w:sz w:val="20"/>
        </w:rPr>
        <w:t>пожизненно</w:t>
      </w:r>
      <w:r>
        <w:rPr>
          <w:spacing w:val="-2"/>
          <w:sz w:val="20"/>
        </w:rPr>
        <w:t> </w:t>
      </w:r>
      <w:r>
        <w:rPr>
          <w:sz w:val="20"/>
        </w:rPr>
        <w:t>с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>
      <w:pPr>
        <w:tabs>
          <w:tab w:pos="1992" w:val="left" w:leader="none"/>
          <w:tab w:pos="3419" w:val="left" w:leader="none"/>
          <w:tab w:pos="3977" w:val="left" w:leader="none"/>
        </w:tabs>
        <w:spacing w:line="229" w:lineRule="exact" w:before="0"/>
        <w:ind w:left="312" w:right="0" w:firstLine="0"/>
        <w:jc w:val="left"/>
        <w:rPr>
          <w:sz w:val="20"/>
        </w:rPr>
      </w:pP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срок</w:t>
      </w:r>
      <w:r>
        <w:rPr>
          <w:spacing w:val="-1"/>
          <w:sz w:val="20"/>
        </w:rPr>
        <w:t> </w:t>
      </w:r>
      <w:r>
        <w:rPr>
          <w:sz w:val="20"/>
        </w:rPr>
        <w:t>до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56.639999pt;margin-top:11.339045pt;width:414.55pt;height:.1pt;mso-position-horizontal-relative:page;mso-position-vertical-relative:paragraph;z-index:-15728640;mso-wrap-distance-left:0;mso-wrap-distance-right:0" coordorigin="1133,227" coordsize="8291,0" path="m1133,227l9423,227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5.058891pt;width:498.05pt;height:.1pt;mso-position-horizontal-relative:page;mso-position-vertical-relative:paragraph;z-index:-15728128;mso-wrap-distance-left:0;mso-wrap-distance-right:0" coordorigin="1133,501" coordsize="9961,0" path="m1133,501l11093,50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8.858879pt;width:498pt;height:.1pt;mso-position-horizontal-relative:page;mso-position-vertical-relative:paragraph;z-index:-15727616;mso-wrap-distance-left:0;mso-wrap-distance-right:0" coordorigin="1133,777" coordsize="9960,0" path="m1133,777l11093,77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2.658897pt;width:498.05pt;height:.1pt;mso-position-horizontal-relative:page;mso-position-vertical-relative:paragraph;z-index:-15727104;mso-wrap-distance-left:0;mso-wrap-distance-right:0" coordorigin="1133,1053" coordsize="9961,0" path="m1133,1053l11093,105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6.458885pt;width:498.1pt;height:.1pt;mso-position-horizontal-relative:page;mso-position-vertical-relative:paragraph;z-index:-15726592;mso-wrap-distance-left:0;mso-wrap-distance-right:0" coordorigin="1133,1329" coordsize="9962,0" path="m1133,1329l11095,132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80.258873pt;width:510.1pt;height:.1pt;mso-position-horizontal-relative:page;mso-position-vertical-relative:paragraph;z-index:-15726080;mso-wrap-distance-left:0;mso-wrap-distance-right:0" coordorigin="1133,1605" coordsize="10202,0" path="m1133,1605l11335,160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94.058891pt;width:510.05pt;height:.1pt;mso-position-horizontal-relative:page;mso-position-vertical-relative:paragraph;z-index:-15725568;mso-wrap-distance-left:0;mso-wrap-distance-right:0" coordorigin="1133,1881" coordsize="10201,0" path="m1133,1881l11333,18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107.858879pt;width:504pt;height:.1pt;mso-position-horizontal-relative:page;mso-position-vertical-relative:paragraph;z-index:-15725056;mso-wrap-distance-left:0;mso-wrap-distance-right:0" coordorigin="1133,2157" coordsize="10080,0" path="m1133,2157l11213,215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2"/>
        <w:ind w:left="1729" w:right="766" w:hanging="744"/>
      </w:pPr>
      <w:r>
        <w:rPr/>
        <w:t>(полное наименование предприятия, учреждения, организации, или органа, назначившего пенсию: почтовый адрес,</w:t>
      </w:r>
      <w:r>
        <w:rPr>
          <w:spacing w:val="-43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фактического местонахождения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банковские</w:t>
      </w:r>
      <w:r>
        <w:rPr>
          <w:spacing w:val="-2"/>
        </w:rPr>
        <w:t> </w:t>
      </w:r>
      <w:r>
        <w:rPr/>
        <w:t>реквизиты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т.ч.</w:t>
      </w:r>
      <w:r>
        <w:rPr>
          <w:spacing w:val="-1"/>
        </w:rPr>
        <w:t> </w:t>
      </w:r>
      <w:r>
        <w:rPr/>
        <w:t>ИНН/КПП,</w:t>
      </w:r>
      <w:r>
        <w:rPr>
          <w:spacing w:val="-1"/>
        </w:rPr>
        <w:t> </w:t>
      </w:r>
      <w:r>
        <w:rPr/>
        <w:t>код</w:t>
      </w:r>
      <w:r>
        <w:rPr>
          <w:spacing w:val="-1"/>
        </w:rPr>
        <w:t> </w:t>
      </w:r>
      <w:r>
        <w:rPr/>
        <w:t>ОКТМО))</w:t>
      </w:r>
    </w:p>
    <w:p>
      <w:pPr>
        <w:pStyle w:val="Heading1"/>
        <w:tabs>
          <w:tab w:pos="10295" w:val="left" w:leader="none"/>
        </w:tabs>
        <w:ind w:right="381"/>
      </w:pPr>
      <w:r>
        <w:rPr/>
        <w:t>в</w:t>
      </w:r>
      <w:r>
        <w:rPr>
          <w:spacing w:val="-2"/>
        </w:rPr>
        <w:t> </w:t>
      </w:r>
      <w:r>
        <w:rPr/>
        <w:t>должности</w:t>
      </w:r>
      <w:r>
        <w:rPr>
          <w:u w:val="single"/>
        </w:rPr>
        <w:t> </w:t>
        <w:tab/>
      </w:r>
      <w:r>
        <w:rPr/>
        <w:t> 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(ее)</w:t>
      </w:r>
      <w:r>
        <w:rPr>
          <w:spacing w:val="1"/>
        </w:rPr>
        <w:t> </w:t>
      </w:r>
      <w:r>
        <w:rPr/>
        <w:t>среднемесячный</w:t>
      </w:r>
      <w:r>
        <w:rPr>
          <w:spacing w:val="-1"/>
        </w:rPr>
        <w:t> </w:t>
      </w:r>
      <w:r>
        <w:rPr/>
        <w:t>заработок</w:t>
      </w:r>
      <w:r>
        <w:rPr>
          <w:spacing w:val="-1"/>
        </w:rPr>
        <w:t> </w:t>
      </w:r>
      <w:r>
        <w:rPr/>
        <w:t>(пенсия)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последние</w:t>
      </w:r>
      <w:r>
        <w:rPr>
          <w:spacing w:val="-1"/>
        </w:rPr>
        <w:t> </w:t>
      </w:r>
      <w:r>
        <w:rPr/>
        <w:t>шесть</w:t>
      </w:r>
      <w:r>
        <w:rPr>
          <w:spacing w:val="59"/>
        </w:rPr>
        <w:t> </w:t>
      </w:r>
      <w:r>
        <w:rPr/>
        <w:t>месяцев</w:t>
      </w:r>
      <w:r>
        <w:rPr>
          <w:spacing w:val="-2"/>
        </w:rPr>
        <w:t> </w:t>
      </w:r>
      <w:r>
        <w:rPr/>
        <w:t>составляет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6.639999pt;margin-top:13.474072pt;width:498pt;height:.1pt;mso-position-horizontal-relative:page;mso-position-vertical-relative:paragraph;z-index:-15724544;mso-wrap-distance-left:0;mso-wrap-distance-right:0" coordorigin="1133,269" coordsize="9960,0" path="m1133,269l11093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952" w:right="1752" w:firstLine="0"/>
        <w:jc w:val="center"/>
        <w:rPr>
          <w:sz w:val="20"/>
        </w:rPr>
      </w:pPr>
      <w:r>
        <w:rPr>
          <w:sz w:val="20"/>
        </w:rPr>
        <w:t>(цифрами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прописью)</w:t>
      </w:r>
    </w:p>
    <w:p>
      <w:pPr>
        <w:pStyle w:val="Heading1"/>
        <w:spacing w:before="119"/>
      </w:pPr>
      <w:r>
        <w:rPr/>
        <w:t>Среднемесячные удержания</w:t>
      </w:r>
      <w:r>
        <w:rPr>
          <w:spacing w:val="55"/>
        </w:rPr>
        <w:t> </w:t>
      </w:r>
      <w:r>
        <w:rPr/>
        <w:t>за</w:t>
      </w:r>
      <w:r>
        <w:rPr>
          <w:spacing w:val="-4"/>
        </w:rPr>
        <w:t> </w:t>
      </w:r>
      <w:r>
        <w:rPr/>
        <w:t>последние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месяцев</w:t>
      </w:r>
      <w:r>
        <w:rPr>
          <w:spacing w:val="-3"/>
        </w:rPr>
        <w:t> </w:t>
      </w:r>
      <w:r>
        <w:rPr/>
        <w:t>составляют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56.639999pt;margin-top:13.524073pt;width:498.1pt;height:.1pt;mso-position-horizontal-relative:page;mso-position-vertical-relative:paragraph;z-index:-15724032;mso-wrap-distance-left:0;mso-wrap-distance-right:0" coordorigin="1133,270" coordsize="9962,0" path="m1133,270l11095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82" w:lineRule="exact" w:before="0"/>
        <w:ind w:left="1957" w:right="1752" w:firstLine="0"/>
        <w:jc w:val="center"/>
        <w:rPr>
          <w:sz w:val="18"/>
        </w:rPr>
      </w:pPr>
      <w:r>
        <w:rPr>
          <w:sz w:val="18"/>
        </w:rPr>
        <w:t>(цифрами</w:t>
      </w:r>
      <w:r>
        <w:rPr>
          <w:spacing w:val="-4"/>
          <w:sz w:val="18"/>
        </w:rPr>
        <w:t> </w:t>
      </w:r>
      <w:r>
        <w:rPr>
          <w:sz w:val="18"/>
        </w:rPr>
        <w:t>и</w:t>
      </w:r>
      <w:r>
        <w:rPr>
          <w:spacing w:val="-2"/>
          <w:sz w:val="18"/>
        </w:rPr>
        <w:t> </w:t>
      </w:r>
      <w:r>
        <w:rPr>
          <w:sz w:val="18"/>
        </w:rPr>
        <w:t>прописью,</w:t>
      </w:r>
      <w:r>
        <w:rPr>
          <w:spacing w:val="-1"/>
          <w:sz w:val="18"/>
        </w:rPr>
        <w:t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расшифровкой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удержаний</w:t>
      </w:r>
      <w:r>
        <w:rPr>
          <w:sz w:val="18"/>
        </w:rPr>
        <w:t>)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97" w:val="left" w:leader="none"/>
          <w:tab w:pos="4352" w:val="left" w:leader="none"/>
          <w:tab w:pos="5269" w:val="left" w:leader="none"/>
          <w:tab w:pos="7365" w:val="left" w:leader="none"/>
        </w:tabs>
      </w:pPr>
      <w:r>
        <w:rPr/>
        <w:t>Руководитель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5269" w:val="left" w:leader="none"/>
        </w:tabs>
        <w:spacing w:before="1"/>
        <w:ind w:left="2838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5"/>
          <w:sz w:val="20"/>
        </w:rPr>
        <w:t> </w:t>
      </w:r>
      <w:r>
        <w:rPr>
          <w:sz w:val="20"/>
        </w:rPr>
        <w:t>подписи)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tabs>
          <w:tab w:pos="4263" w:val="left" w:leader="none"/>
          <w:tab w:pos="5269" w:val="left" w:leader="none"/>
          <w:tab w:pos="7365" w:val="left" w:leader="none"/>
        </w:tabs>
      </w:pPr>
      <w:r>
        <w:rPr/>
        <w:t>Главный</w:t>
      </w:r>
      <w:r>
        <w:rPr>
          <w:spacing w:val="-5"/>
        </w:rPr>
        <w:t> </w:t>
      </w:r>
      <w:r>
        <w:rPr/>
        <w:t>бухгалтер 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5269" w:val="left" w:leader="none"/>
        </w:tabs>
        <w:spacing w:before="2"/>
        <w:ind w:left="2838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5"/>
          <w:sz w:val="20"/>
        </w:rPr>
        <w:t> </w:t>
      </w:r>
      <w:r>
        <w:rPr>
          <w:sz w:val="20"/>
        </w:rPr>
        <w:t>подписи)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320" w:bottom="280" w:left="820" w:right="740"/>
        </w:sectPr>
      </w:pPr>
    </w:p>
    <w:p>
      <w:pPr>
        <w:pStyle w:val="Heading1"/>
        <w:tabs>
          <w:tab w:pos="5299" w:val="left" w:leader="none"/>
        </w:tabs>
        <w:spacing w:before="119"/>
      </w:pPr>
      <w:r>
        <w:rPr/>
        <w:t>Тел. 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tabs>
          <w:tab w:pos="5299" w:val="left" w:leader="none"/>
        </w:tabs>
        <w:spacing w:before="0"/>
        <w:ind w:left="312" w:right="0" w:firstLine="0"/>
        <w:jc w:val="left"/>
        <w:rPr>
          <w:sz w:val="24"/>
        </w:rPr>
      </w:pPr>
      <w:r>
        <w:rPr>
          <w:sz w:val="24"/>
        </w:rPr>
        <w:t>Тел. 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327" w:val="left" w:leader="none"/>
        </w:tabs>
        <w:spacing w:line="240" w:lineRule="auto" w:before="119" w:after="0"/>
        <w:ind w:left="326" w:right="0" w:hanging="181"/>
        <w:jc w:val="left"/>
      </w:pPr>
      <w:r>
        <w:rPr/>
        <w:br w:type="column"/>
      </w:r>
      <w:r>
        <w:rPr/>
        <w:t>отдел</w:t>
      </w:r>
      <w:r>
        <w:rPr>
          <w:spacing w:val="-2"/>
        </w:rPr>
        <w:t> </w:t>
      </w:r>
      <w:r>
        <w:rPr/>
        <w:t>кадров</w:t>
      </w: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326" w:right="0" w:hanging="181"/>
        <w:jc w:val="left"/>
        <w:rPr>
          <w:sz w:val="24"/>
        </w:rPr>
      </w:pPr>
      <w:r>
        <w:rPr>
          <w:sz w:val="24"/>
        </w:rPr>
        <w:t>бухгалтерия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20" w:bottom="280" w:left="820" w:right="740"/>
          <w:cols w:num="2" w:equalWidth="0">
            <w:col w:w="5300" w:space="40"/>
            <w:col w:w="5340"/>
          </w:cols>
        </w:sectPr>
      </w:pPr>
    </w:p>
    <w:p>
      <w:pPr>
        <w:pStyle w:val="Heading1"/>
        <w:tabs>
          <w:tab w:pos="10476" w:val="left" w:leader="none"/>
        </w:tabs>
      </w:pPr>
      <w:r>
        <w:rPr/>
        <w:t>М.П.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97" w:val="left" w:leader="none"/>
        </w:tabs>
        <w:spacing w:line="240" w:lineRule="auto" w:before="92" w:after="0"/>
        <w:ind w:left="312" w:right="115" w:firstLine="0"/>
        <w:jc w:val="left"/>
        <w:rPr>
          <w:sz w:val="18"/>
        </w:rPr>
      </w:pPr>
      <w:r>
        <w:rPr>
          <w:sz w:val="18"/>
        </w:rPr>
        <w:t>Справка</w:t>
      </w:r>
      <w:r>
        <w:rPr>
          <w:spacing w:val="21"/>
          <w:sz w:val="18"/>
        </w:rPr>
        <w:t> </w:t>
      </w:r>
      <w:r>
        <w:rPr>
          <w:sz w:val="18"/>
        </w:rPr>
        <w:t>выдается</w:t>
      </w:r>
      <w:r>
        <w:rPr>
          <w:spacing w:val="22"/>
          <w:sz w:val="18"/>
        </w:rPr>
        <w:t> </w:t>
      </w:r>
      <w:r>
        <w:rPr>
          <w:sz w:val="18"/>
        </w:rPr>
        <w:t>администрацией</w:t>
      </w:r>
      <w:r>
        <w:rPr>
          <w:spacing w:val="20"/>
          <w:sz w:val="18"/>
        </w:rPr>
        <w:t> </w:t>
      </w:r>
      <w:r>
        <w:rPr>
          <w:sz w:val="18"/>
        </w:rPr>
        <w:t>предприятия,</w:t>
      </w:r>
      <w:r>
        <w:rPr>
          <w:spacing w:val="22"/>
          <w:sz w:val="18"/>
        </w:rPr>
        <w:t> </w:t>
      </w:r>
      <w:r>
        <w:rPr>
          <w:sz w:val="18"/>
        </w:rPr>
        <w:t>учреждения,</w:t>
      </w:r>
      <w:r>
        <w:rPr>
          <w:spacing w:val="21"/>
          <w:sz w:val="18"/>
        </w:rPr>
        <w:t> </w:t>
      </w:r>
      <w:r>
        <w:rPr>
          <w:sz w:val="18"/>
        </w:rPr>
        <w:t>организации</w:t>
      </w:r>
      <w:r>
        <w:rPr>
          <w:spacing w:val="20"/>
          <w:sz w:val="18"/>
        </w:rPr>
        <w:t> </w:t>
      </w:r>
      <w:r>
        <w:rPr>
          <w:sz w:val="18"/>
        </w:rPr>
        <w:t>по</w:t>
      </w:r>
      <w:r>
        <w:rPr>
          <w:spacing w:val="21"/>
          <w:sz w:val="18"/>
        </w:rPr>
        <w:t> </w:t>
      </w:r>
      <w:r>
        <w:rPr>
          <w:sz w:val="18"/>
        </w:rPr>
        <w:t>месту</w:t>
      </w:r>
      <w:r>
        <w:rPr>
          <w:spacing w:val="19"/>
          <w:sz w:val="18"/>
        </w:rPr>
        <w:t> </w:t>
      </w:r>
      <w:r>
        <w:rPr>
          <w:sz w:val="18"/>
        </w:rPr>
        <w:t>работы</w:t>
      </w:r>
      <w:r>
        <w:rPr>
          <w:spacing w:val="19"/>
          <w:sz w:val="18"/>
        </w:rPr>
        <w:t> </w:t>
      </w:r>
      <w:r>
        <w:rPr>
          <w:sz w:val="18"/>
        </w:rPr>
        <w:t>(установления</w:t>
      </w:r>
      <w:r>
        <w:rPr>
          <w:spacing w:val="21"/>
          <w:sz w:val="18"/>
        </w:rPr>
        <w:t> </w:t>
      </w:r>
      <w:r>
        <w:rPr>
          <w:sz w:val="18"/>
        </w:rPr>
        <w:t>пенсии)</w:t>
      </w:r>
      <w:r>
        <w:rPr>
          <w:spacing w:val="20"/>
          <w:sz w:val="18"/>
        </w:rPr>
        <w:t> </w:t>
      </w:r>
      <w:r>
        <w:rPr>
          <w:sz w:val="18"/>
        </w:rPr>
        <w:t>заемщика</w:t>
      </w:r>
      <w:r>
        <w:rPr>
          <w:spacing w:val="-42"/>
          <w:sz w:val="18"/>
        </w:rPr>
        <w:t> </w:t>
      </w:r>
      <w:r>
        <w:rPr>
          <w:sz w:val="18"/>
        </w:rPr>
        <w:t>(поручителя)</w:t>
      </w:r>
      <w:r>
        <w:rPr>
          <w:spacing w:val="-1"/>
          <w:sz w:val="18"/>
        </w:rPr>
        <w:t> </w:t>
      </w:r>
      <w:r>
        <w:rPr>
          <w:sz w:val="18"/>
        </w:rPr>
        <w:t>в</w:t>
      </w:r>
      <w:r>
        <w:rPr>
          <w:spacing w:val="-1"/>
          <w:sz w:val="18"/>
        </w:rPr>
        <w:t> </w:t>
      </w:r>
      <w:r>
        <w:rPr>
          <w:sz w:val="18"/>
        </w:rPr>
        <w:t>одном</w:t>
      </w:r>
      <w:r>
        <w:rPr>
          <w:spacing w:val="-1"/>
          <w:sz w:val="18"/>
        </w:rPr>
        <w:t> </w:t>
      </w:r>
      <w:r>
        <w:rPr>
          <w:sz w:val="18"/>
        </w:rPr>
        <w:t>экземпляре.</w:t>
      </w:r>
    </w:p>
    <w:p>
      <w:pPr>
        <w:pStyle w:val="BodyText"/>
        <w:spacing w:line="207" w:lineRule="exact" w:before="1"/>
        <w:ind w:left="312"/>
      </w:pPr>
      <w:r>
        <w:rPr>
          <w:u w:val="single"/>
        </w:rPr>
        <w:t>Справки</w:t>
      </w:r>
      <w:r>
        <w:rPr>
          <w:spacing w:val="-4"/>
          <w:u w:val="single"/>
        </w:rPr>
        <w:t> </w:t>
      </w:r>
      <w:r>
        <w:rPr>
          <w:u w:val="single"/>
        </w:rPr>
        <w:t>не</w:t>
      </w:r>
      <w:r>
        <w:rPr>
          <w:spacing w:val="-4"/>
          <w:u w:val="single"/>
        </w:rPr>
        <w:t> </w:t>
      </w:r>
      <w:r>
        <w:rPr>
          <w:u w:val="single"/>
        </w:rPr>
        <w:t>выдаются: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06" w:lineRule="exact" w:before="0" w:after="0"/>
        <w:ind w:left="418" w:right="0" w:hanging="107"/>
        <w:jc w:val="left"/>
        <w:rPr>
          <w:sz w:val="18"/>
        </w:rPr>
      </w:pPr>
      <w:r>
        <w:rPr>
          <w:sz w:val="18"/>
        </w:rPr>
        <w:t>подлежащим</w:t>
      </w:r>
      <w:r>
        <w:rPr>
          <w:spacing w:val="-4"/>
          <w:sz w:val="18"/>
        </w:rPr>
        <w:t> </w:t>
      </w:r>
      <w:r>
        <w:rPr>
          <w:sz w:val="18"/>
        </w:rPr>
        <w:t>увольнению</w:t>
      </w:r>
      <w:r>
        <w:rPr>
          <w:spacing w:val="-4"/>
          <w:sz w:val="18"/>
        </w:rPr>
        <w:t> </w:t>
      </w:r>
      <w:r>
        <w:rPr>
          <w:sz w:val="18"/>
        </w:rPr>
        <w:t>по</w:t>
      </w:r>
      <w:r>
        <w:rPr>
          <w:spacing w:val="-4"/>
          <w:sz w:val="18"/>
        </w:rPr>
        <w:t> </w:t>
      </w:r>
      <w:r>
        <w:rPr>
          <w:sz w:val="18"/>
        </w:rPr>
        <w:t>разным</w:t>
      </w:r>
      <w:r>
        <w:rPr>
          <w:spacing w:val="-5"/>
          <w:sz w:val="18"/>
        </w:rPr>
        <w:t> </w:t>
      </w:r>
      <w:r>
        <w:rPr>
          <w:sz w:val="18"/>
        </w:rPr>
        <w:t>причинам;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312" w:right="4952" w:firstLine="0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> </w:t>
      </w:r>
      <w:r>
        <w:rPr>
          <w:sz w:val="18"/>
        </w:rPr>
        <w:t>наличии</w:t>
      </w:r>
      <w:r>
        <w:rPr>
          <w:spacing w:val="-2"/>
          <w:sz w:val="18"/>
        </w:rPr>
        <w:t> </w:t>
      </w:r>
      <w:r>
        <w:rPr>
          <w:sz w:val="18"/>
        </w:rPr>
        <w:t>удержаний</w:t>
      </w:r>
      <w:r>
        <w:rPr>
          <w:spacing w:val="-5"/>
          <w:sz w:val="18"/>
        </w:rPr>
        <w:t> </w:t>
      </w:r>
      <w:r>
        <w:rPr>
          <w:sz w:val="18"/>
        </w:rPr>
        <w:t>по</w:t>
      </w:r>
      <w:r>
        <w:rPr>
          <w:spacing w:val="-2"/>
          <w:sz w:val="18"/>
        </w:rPr>
        <w:t> </w:t>
      </w:r>
      <w:r>
        <w:rPr>
          <w:sz w:val="18"/>
        </w:rPr>
        <w:t>исполнительным</w:t>
      </w:r>
      <w:r>
        <w:rPr>
          <w:spacing w:val="-5"/>
          <w:sz w:val="18"/>
        </w:rPr>
        <w:t> </w:t>
      </w:r>
      <w:r>
        <w:rPr>
          <w:sz w:val="18"/>
        </w:rPr>
        <w:t>документам</w:t>
      </w:r>
      <w:r>
        <w:rPr>
          <w:spacing w:val="-4"/>
          <w:sz w:val="18"/>
        </w:rPr>
        <w:t> </w:t>
      </w:r>
      <w:r>
        <w:rPr>
          <w:sz w:val="18"/>
        </w:rPr>
        <w:t>более</w:t>
      </w:r>
      <w:r>
        <w:rPr>
          <w:spacing w:val="-5"/>
          <w:sz w:val="18"/>
        </w:rPr>
        <w:t> </w:t>
      </w:r>
      <w:r>
        <w:rPr>
          <w:sz w:val="18"/>
        </w:rPr>
        <w:t>50%.</w:t>
      </w:r>
      <w:r>
        <w:rPr>
          <w:spacing w:val="-42"/>
          <w:sz w:val="18"/>
        </w:rPr>
        <w:t> </w:t>
      </w:r>
      <w:r>
        <w:rPr>
          <w:sz w:val="18"/>
        </w:rPr>
        <w:t>Фамилии</w:t>
      </w:r>
      <w:r>
        <w:rPr>
          <w:spacing w:val="-2"/>
          <w:sz w:val="18"/>
        </w:rPr>
        <w:t> </w:t>
      </w:r>
      <w:r>
        <w:rPr>
          <w:sz w:val="18"/>
        </w:rPr>
        <w:t>руководителей</w:t>
      </w:r>
      <w:r>
        <w:rPr>
          <w:spacing w:val="2"/>
          <w:sz w:val="18"/>
        </w:rPr>
        <w:t> </w:t>
      </w:r>
      <w:r>
        <w:rPr>
          <w:sz w:val="18"/>
        </w:rPr>
        <w:t>указываются</w:t>
      </w:r>
      <w:r>
        <w:rPr>
          <w:spacing w:val="1"/>
          <w:sz w:val="18"/>
        </w:rPr>
        <w:t> </w:t>
      </w:r>
      <w:r>
        <w:rPr>
          <w:sz w:val="18"/>
        </w:rPr>
        <w:t>полностью.</w:t>
      </w:r>
    </w:p>
    <w:p>
      <w:pPr>
        <w:pStyle w:val="BodyText"/>
        <w:spacing w:before="1"/>
        <w:ind w:left="312"/>
      </w:pPr>
      <w:r>
        <w:rPr/>
        <w:t>Справка</w:t>
      </w:r>
      <w:r>
        <w:rPr>
          <w:spacing w:val="-5"/>
        </w:rPr>
        <w:t> </w:t>
      </w:r>
      <w:r>
        <w:rPr/>
        <w:t>заполняется</w:t>
      </w:r>
      <w:r>
        <w:rPr>
          <w:spacing w:val="-3"/>
        </w:rPr>
        <w:t> </w:t>
      </w:r>
      <w:r>
        <w:rPr/>
        <w:t>одним</w:t>
      </w:r>
      <w:r>
        <w:rPr>
          <w:spacing w:val="-6"/>
        </w:rPr>
        <w:t> </w:t>
      </w:r>
      <w:r>
        <w:rPr/>
        <w:t>цветом</w:t>
      </w:r>
      <w:r>
        <w:rPr>
          <w:spacing w:val="-5"/>
        </w:rPr>
        <w:t> </w:t>
      </w:r>
      <w:r>
        <w:rPr/>
        <w:t>чернил,</w:t>
      </w:r>
      <w:r>
        <w:rPr>
          <w:spacing w:val="-4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шариковой</w:t>
      </w:r>
      <w:r>
        <w:rPr>
          <w:spacing w:val="-5"/>
        </w:rPr>
        <w:t> </w:t>
      </w:r>
      <w:r>
        <w:rPr/>
        <w:t>пасты,</w:t>
      </w:r>
      <w:r>
        <w:rPr>
          <w:spacing w:val="-4"/>
        </w:rPr>
        <w:t> </w:t>
      </w:r>
      <w:r>
        <w:rPr/>
        <w:t>исправления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допускаются.</w:t>
      </w:r>
    </w:p>
    <w:p>
      <w:pPr>
        <w:pStyle w:val="ListParagraph"/>
        <w:numPr>
          <w:ilvl w:val="1"/>
          <w:numId w:val="1"/>
        </w:numPr>
        <w:tabs>
          <w:tab w:pos="597" w:val="left" w:leader="none"/>
        </w:tabs>
        <w:spacing w:line="240" w:lineRule="auto" w:before="0" w:after="0"/>
        <w:ind w:left="312" w:right="114" w:firstLine="0"/>
        <w:jc w:val="both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> </w:t>
      </w:r>
      <w:r>
        <w:rPr>
          <w:sz w:val="18"/>
        </w:rPr>
        <w:t>отсутствии</w:t>
      </w:r>
      <w:r>
        <w:rPr>
          <w:spacing w:val="1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штате</w:t>
      </w:r>
      <w:r>
        <w:rPr>
          <w:spacing w:val="1"/>
          <w:sz w:val="18"/>
        </w:rPr>
        <w:t> </w:t>
      </w:r>
      <w:r>
        <w:rPr>
          <w:sz w:val="18"/>
        </w:rPr>
        <w:t>предприятия</w:t>
      </w:r>
      <w:r>
        <w:rPr>
          <w:spacing w:val="1"/>
          <w:sz w:val="18"/>
        </w:rPr>
        <w:t> </w:t>
      </w:r>
      <w:r>
        <w:rPr>
          <w:sz w:val="18"/>
        </w:rPr>
        <w:t>(организации)</w:t>
      </w:r>
      <w:r>
        <w:rPr>
          <w:spacing w:val="1"/>
          <w:sz w:val="18"/>
        </w:rPr>
        <w:t> </w:t>
      </w:r>
      <w:r>
        <w:rPr>
          <w:sz w:val="18"/>
        </w:rPr>
        <w:t>должности</w:t>
      </w:r>
      <w:r>
        <w:rPr>
          <w:spacing w:val="1"/>
          <w:sz w:val="18"/>
        </w:rPr>
        <w:t> </w:t>
      </w:r>
      <w:r>
        <w:rPr>
          <w:sz w:val="18"/>
        </w:rPr>
        <w:t>главного</w:t>
      </w:r>
      <w:r>
        <w:rPr>
          <w:spacing w:val="1"/>
          <w:sz w:val="18"/>
        </w:rPr>
        <w:t> </w:t>
      </w:r>
      <w:r>
        <w:rPr>
          <w:sz w:val="18"/>
        </w:rPr>
        <w:t>бухгалтера</w:t>
      </w:r>
      <w:r>
        <w:rPr>
          <w:spacing w:val="1"/>
          <w:sz w:val="18"/>
        </w:rPr>
        <w:t> </w:t>
      </w:r>
      <w:r>
        <w:rPr>
          <w:sz w:val="18"/>
        </w:rPr>
        <w:t>или</w:t>
      </w:r>
      <w:r>
        <w:rPr>
          <w:spacing w:val="1"/>
          <w:sz w:val="18"/>
        </w:rPr>
        <w:t> </w:t>
      </w:r>
      <w:r>
        <w:rPr>
          <w:sz w:val="18"/>
        </w:rPr>
        <w:t>другого</w:t>
      </w:r>
      <w:r>
        <w:rPr>
          <w:spacing w:val="1"/>
          <w:sz w:val="18"/>
        </w:rPr>
        <w:t> </w:t>
      </w:r>
      <w:r>
        <w:rPr>
          <w:sz w:val="18"/>
        </w:rPr>
        <w:t>должностного</w:t>
      </w:r>
      <w:r>
        <w:rPr>
          <w:spacing w:val="1"/>
          <w:sz w:val="18"/>
        </w:rPr>
        <w:t> </w:t>
      </w:r>
      <w:r>
        <w:rPr>
          <w:sz w:val="18"/>
        </w:rPr>
        <w:t>лица,</w:t>
      </w:r>
      <w:r>
        <w:rPr>
          <w:spacing w:val="1"/>
          <w:sz w:val="18"/>
        </w:rPr>
        <w:t> </w:t>
      </w:r>
      <w:r>
        <w:rPr>
          <w:sz w:val="18"/>
        </w:rPr>
        <w:t>выполняющего его функции, справка может быть подписана только руководителем предприятия (организации). В этом случае</w:t>
      </w:r>
      <w:r>
        <w:rPr>
          <w:spacing w:val="1"/>
          <w:sz w:val="18"/>
        </w:rPr>
        <w:t> </w:t>
      </w:r>
      <w:r>
        <w:rPr>
          <w:sz w:val="18"/>
        </w:rPr>
        <w:t>должна быть сделана отметка, заверенная подписью руководителя предприятия (организации): «Должность главного бухгалтера</w:t>
      </w:r>
      <w:r>
        <w:rPr>
          <w:spacing w:val="1"/>
          <w:sz w:val="18"/>
        </w:rPr>
        <w:t> </w:t>
      </w:r>
      <w:r>
        <w:rPr>
          <w:sz w:val="18"/>
        </w:rPr>
        <w:t>(другого должностного лица,</w:t>
      </w:r>
      <w:r>
        <w:rPr>
          <w:spacing w:val="-1"/>
          <w:sz w:val="18"/>
        </w:rPr>
        <w:t> </w:t>
      </w:r>
      <w:r>
        <w:rPr>
          <w:sz w:val="18"/>
        </w:rPr>
        <w:t>выполняющего его</w:t>
      </w:r>
      <w:r>
        <w:rPr>
          <w:spacing w:val="-2"/>
          <w:sz w:val="18"/>
        </w:rPr>
        <w:t> </w:t>
      </w:r>
      <w:r>
        <w:rPr>
          <w:sz w:val="18"/>
        </w:rPr>
        <w:t>функции)</w:t>
      </w:r>
      <w:r>
        <w:rPr>
          <w:spacing w:val="-2"/>
          <w:sz w:val="18"/>
        </w:rPr>
        <w:t> </w:t>
      </w:r>
      <w:r>
        <w:rPr>
          <w:sz w:val="18"/>
        </w:rPr>
        <w:t>в</w:t>
      </w:r>
      <w:r>
        <w:rPr>
          <w:spacing w:val="1"/>
          <w:sz w:val="18"/>
        </w:rPr>
        <w:t> </w:t>
      </w:r>
      <w:r>
        <w:rPr>
          <w:sz w:val="18"/>
        </w:rPr>
        <w:t>штате предприятия (организации)</w:t>
      </w:r>
      <w:r>
        <w:rPr>
          <w:spacing w:val="-2"/>
          <w:sz w:val="18"/>
        </w:rPr>
        <w:t> </w:t>
      </w:r>
      <w:r>
        <w:rPr>
          <w:sz w:val="18"/>
        </w:rPr>
        <w:t>отсутствует».</w:t>
      </w:r>
    </w:p>
    <w:sectPr>
      <w:type w:val="continuous"/>
      <w:pgSz w:w="12240" w:h="15840"/>
      <w:pgMar w:top="1320" w:bottom="280" w:left="8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12" w:hanging="106"/>
      </w:pPr>
      <w:rPr>
        <w:rFonts w:hint="default" w:ascii="Times New Roman" w:hAnsi="Times New Roman" w:eastAsia="Times New Roman" w:cs="Times New Roman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6" w:hanging="1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92" w:hanging="1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8" w:hanging="1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4" w:hanging="1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0" w:hanging="1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6" w:hanging="1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1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8" w:hanging="10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326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2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2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3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36" w:hanging="28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2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0" w:line="274" w:lineRule="exact"/>
      <w:ind w:left="1953" w:right="175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dc:title>Приложение № 6</dc:title>
  <dcterms:created xsi:type="dcterms:W3CDTF">2021-09-11T20:05:31Z</dcterms:created>
  <dcterms:modified xsi:type="dcterms:W3CDTF">2021-09-11T20:05:31Z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2021-09-11T00:00:00Z</vt:filetime>
  </property>
</Properties>
</file>